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02593" w14:textId="77777777" w:rsidR="007474A1" w:rsidRPr="00272F4E" w:rsidRDefault="007474A1" w:rsidP="007474A1">
      <w:pPr>
        <w:keepNext/>
        <w:numPr>
          <w:ilvl w:val="1"/>
          <w:numId w:val="1"/>
        </w:numPr>
        <w:spacing w:after="86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val="it"/>
        </w:rPr>
      </w:pPr>
      <w:r w:rsidRPr="00272F4E">
        <w:rPr>
          <w:rFonts w:ascii="Times New Roman" w:eastAsia="Times New Roman" w:hAnsi="Times New Roman" w:cs="Times New Roman"/>
          <w:sz w:val="32"/>
          <w:szCs w:val="32"/>
          <w:lang w:val="it"/>
        </w:rPr>
        <w:t xml:space="preserve">Allegato A </w:t>
      </w:r>
    </w:p>
    <w:p w14:paraId="6DFE4367" w14:textId="77777777" w:rsidR="007474A1" w:rsidRDefault="007474A1" w:rsidP="007474A1">
      <w:pPr>
        <w:keepNext/>
        <w:numPr>
          <w:ilvl w:val="1"/>
          <w:numId w:val="1"/>
        </w:numPr>
        <w:spacing w:after="86" w:line="259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val="it"/>
        </w:rPr>
      </w:pPr>
      <w:r w:rsidRPr="00272F4E">
        <w:rPr>
          <w:rFonts w:ascii="Times New Roman" w:eastAsia="Times New Roman" w:hAnsi="Times New Roman" w:cs="Times New Roman"/>
          <w:sz w:val="32"/>
          <w:szCs w:val="32"/>
          <w:lang w:val="it"/>
        </w:rPr>
        <w:t>Modello di Domanda di ammissione</w:t>
      </w:r>
    </w:p>
    <w:p w14:paraId="4E6CBFCD" w14:textId="77777777" w:rsidR="007474A1" w:rsidRPr="00272F4E" w:rsidRDefault="007474A1" w:rsidP="007474A1">
      <w:pPr>
        <w:keepNext/>
        <w:numPr>
          <w:ilvl w:val="1"/>
          <w:numId w:val="1"/>
        </w:numPr>
        <w:spacing w:after="86" w:line="259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val="it"/>
        </w:rPr>
      </w:pPr>
      <w:r>
        <w:t>(Dichiarazioni sostitutive di certificazioni e/o dell’atto di notorietà ai sensi degli artt. 46, 47, 75 e 76 del D.P.R. 28/12/2000 n. 445)</w:t>
      </w:r>
      <w:r w:rsidRPr="00272F4E">
        <w:rPr>
          <w:rFonts w:ascii="Times New Roman" w:eastAsia="Times New Roman" w:hAnsi="Times New Roman" w:cs="Times New Roman"/>
          <w:sz w:val="32"/>
          <w:szCs w:val="32"/>
          <w:lang w:val="it"/>
        </w:rPr>
        <w:t xml:space="preserve"> </w:t>
      </w:r>
    </w:p>
    <w:p w14:paraId="3D06FF34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rPr>
          <w:rFonts w:ascii="Times New Roman" w:eastAsia="Times New Roman" w:hAnsi="Times New Roman" w:cs="Times New Roman"/>
          <w:color w:val="000000"/>
          <w:lang w:val="it"/>
        </w:rPr>
      </w:pPr>
    </w:p>
    <w:p w14:paraId="50793EAA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Times New Roman" w:eastAsia="Times New Roman" w:hAnsi="Times New Roman" w:cs="Times New Roman"/>
          <w:color w:val="000000"/>
          <w:lang w:val="it"/>
        </w:rPr>
        <w:t>La/Il sottoscritta/o</w:t>
      </w:r>
    </w:p>
    <w:p w14:paraId="5665D241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Times New Roman" w:eastAsia="Times New Roman" w:hAnsi="Times New Roman" w:cs="Times New Roman"/>
          <w:color w:val="000000"/>
          <w:lang w:val="it"/>
        </w:rPr>
        <w:t>nome …………………….... cognome …………………</w:t>
      </w:r>
      <w:proofErr w:type="gramStart"/>
      <w:r w:rsidRPr="00272F4E">
        <w:rPr>
          <w:rFonts w:ascii="Times New Roman" w:eastAsia="Times New Roman" w:hAnsi="Times New Roman" w:cs="Times New Roman"/>
          <w:color w:val="000000"/>
          <w:lang w:val="it"/>
        </w:rPr>
        <w:t>…….</w:t>
      </w:r>
      <w:proofErr w:type="gramEnd"/>
      <w:r w:rsidRPr="00272F4E">
        <w:rPr>
          <w:rFonts w:ascii="Times New Roman" w:eastAsia="Times New Roman" w:hAnsi="Times New Roman" w:cs="Times New Roman"/>
          <w:color w:val="000000"/>
          <w:lang w:val="it"/>
        </w:rPr>
        <w:t xml:space="preserve">., nata/o a  …………………………  il. ………………….., </w:t>
      </w:r>
    </w:p>
    <w:p w14:paraId="1B3FE0EE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Times New Roman" w:eastAsia="Times New Roman" w:hAnsi="Times New Roman" w:cs="Times New Roman"/>
          <w:color w:val="000000"/>
          <w:lang w:val="it"/>
        </w:rPr>
        <w:t>codice fiscale ………………</w:t>
      </w:r>
      <w:proofErr w:type="gramStart"/>
      <w:r w:rsidRPr="00272F4E">
        <w:rPr>
          <w:rFonts w:ascii="Times New Roman" w:eastAsia="Times New Roman" w:hAnsi="Times New Roman" w:cs="Times New Roman"/>
          <w:color w:val="000000"/>
          <w:lang w:val="it"/>
        </w:rPr>
        <w:t>…….</w:t>
      </w:r>
      <w:proofErr w:type="gramEnd"/>
      <w:r w:rsidRPr="00272F4E">
        <w:rPr>
          <w:rFonts w:ascii="Times New Roman" w:eastAsia="Times New Roman" w:hAnsi="Times New Roman" w:cs="Times New Roman"/>
          <w:color w:val="000000"/>
          <w:lang w:val="it"/>
        </w:rPr>
        <w:t>.…………., cittadinanza ………………………, residente in ………………………………………………….., alla via ………………………………………… n. ………………… ,</w:t>
      </w:r>
    </w:p>
    <w:p w14:paraId="7CA4D1B7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Times New Roman" w:eastAsia="Times New Roman" w:hAnsi="Times New Roman" w:cs="Times New Roman"/>
          <w:color w:val="000000"/>
          <w:lang w:val="it"/>
        </w:rPr>
        <w:t>domicilio (se diverso dalla residenza) …………………………</w:t>
      </w:r>
      <w:proofErr w:type="gramStart"/>
      <w:r w:rsidRPr="00272F4E">
        <w:rPr>
          <w:rFonts w:ascii="Times New Roman" w:eastAsia="Times New Roman" w:hAnsi="Times New Roman" w:cs="Times New Roman"/>
          <w:color w:val="000000"/>
          <w:lang w:val="it"/>
        </w:rPr>
        <w:t>…….</w:t>
      </w:r>
      <w:proofErr w:type="gramEnd"/>
      <w:r w:rsidRPr="00272F4E">
        <w:rPr>
          <w:rFonts w:ascii="Times New Roman" w:eastAsia="Times New Roman" w:hAnsi="Times New Roman" w:cs="Times New Roman"/>
          <w:color w:val="000000"/>
          <w:lang w:val="it"/>
        </w:rPr>
        <w:t xml:space="preserve"> , recapito eletto ai fini del concorso ……………….., </w:t>
      </w:r>
    </w:p>
    <w:p w14:paraId="5A0E4FB7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Times New Roman" w:eastAsia="Times New Roman" w:hAnsi="Times New Roman" w:cs="Times New Roman"/>
          <w:color w:val="000000"/>
          <w:lang w:val="it"/>
        </w:rPr>
        <w:t>telefono ……………………………,</w:t>
      </w:r>
    </w:p>
    <w:p w14:paraId="72151198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Times New Roman" w:eastAsia="Times New Roman" w:hAnsi="Times New Roman" w:cs="Times New Roman"/>
          <w:color w:val="000000"/>
          <w:lang w:val="it"/>
        </w:rPr>
        <w:t xml:space="preserve">.  indirizzo e-mail ……………………………………………………………………,  </w:t>
      </w:r>
    </w:p>
    <w:p w14:paraId="2D50E690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Times New Roman" w:eastAsia="Times New Roman" w:hAnsi="Times New Roman" w:cs="Times New Roman"/>
          <w:color w:val="000000"/>
          <w:lang w:val="it"/>
        </w:rPr>
        <w:t>consapevole delle sanzioni penali richiamate dall’articolo 76 del Dpr 445/2000 in caso di dichiarazioni non veritiere e falsità in atti</w:t>
      </w:r>
    </w:p>
    <w:p w14:paraId="13A9DCFC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  <w:color w:val="000000"/>
          <w:lang w:val="it"/>
        </w:rPr>
      </w:pPr>
    </w:p>
    <w:p w14:paraId="768F6BA3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val="it"/>
        </w:rPr>
      </w:pPr>
      <w:bookmarkStart w:id="0" w:name="_Hlk238478469"/>
      <w:r w:rsidRPr="00272F4E">
        <w:rPr>
          <w:rFonts w:ascii="Times New Roman" w:eastAsia="Times New Roman" w:hAnsi="Times New Roman" w:cs="Times New Roman"/>
          <w:b/>
          <w:bCs/>
          <w:color w:val="000000"/>
          <w:u w:val="single"/>
          <w:lang w:val="it"/>
        </w:rPr>
        <w:t>dichiara sotto la propria personale responsabilità:</w:t>
      </w:r>
    </w:p>
    <w:bookmarkEnd w:id="0"/>
    <w:p w14:paraId="77213FFA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  <w:strike/>
          <w:color w:val="000000"/>
          <w:highlight w:val="yellow"/>
          <w:lang w:val="it"/>
        </w:rPr>
      </w:pPr>
    </w:p>
    <w:p w14:paraId="51A04C16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Times New Roman" w:eastAsia="Times New Roman" w:hAnsi="Times New Roman" w:cs="Times New Roman"/>
          <w:color w:val="000000"/>
          <w:lang w:val="it"/>
        </w:rPr>
        <w:t>lingua (italiana o inglese) per lo svolgimento del colloquio: ……………………………………………………………...;</w:t>
      </w:r>
    </w:p>
    <w:p w14:paraId="0D93C1FC" w14:textId="77777777" w:rsidR="007474A1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Cambria Math" w:eastAsia="Times New Roman" w:hAnsi="Cambria Math" w:cs="Cambria Math"/>
          <w:lang w:val="it"/>
        </w:rPr>
        <w:t>▭</w:t>
      </w:r>
      <w:r w:rsidRPr="00272F4E">
        <w:rPr>
          <w:rFonts w:ascii="Times New Roman" w:eastAsia="Times New Roman" w:hAnsi="Times New Roman" w:cs="Times New Roman"/>
          <w:lang w:val="it"/>
        </w:rPr>
        <w:t xml:space="preserve"> </w:t>
      </w:r>
      <w:r>
        <w:rPr>
          <w:rFonts w:ascii="Times New Roman" w:eastAsia="Times New Roman" w:hAnsi="Times New Roman" w:cs="Times New Roman"/>
          <w:lang w:val="it"/>
        </w:rPr>
        <w:t xml:space="preserve">di </w:t>
      </w:r>
      <w:r w:rsidRPr="00272F4E">
        <w:rPr>
          <w:rFonts w:ascii="Times New Roman" w:eastAsia="Times New Roman" w:hAnsi="Times New Roman" w:cs="Times New Roman"/>
          <w:b/>
          <w:bCs/>
          <w:lang w:val="it"/>
        </w:rPr>
        <w:t xml:space="preserve">avere </w:t>
      </w:r>
      <w:r>
        <w:rPr>
          <w:rFonts w:ascii="Times New Roman" w:eastAsia="Times New Roman" w:hAnsi="Times New Roman" w:cs="Times New Roman"/>
          <w:b/>
          <w:bCs/>
          <w:lang w:val="it"/>
        </w:rPr>
        <w:t xml:space="preserve">conseguito il </w:t>
      </w:r>
      <w:r w:rsidRPr="00272F4E">
        <w:rPr>
          <w:rFonts w:ascii="Times New Roman" w:eastAsia="Times New Roman" w:hAnsi="Times New Roman" w:cs="Times New Roman"/>
          <w:color w:val="000000"/>
          <w:lang w:val="it"/>
        </w:rPr>
        <w:t>titolo di studio</w:t>
      </w:r>
      <w:r>
        <w:rPr>
          <w:rFonts w:ascii="Times New Roman" w:eastAsia="Times New Roman" w:hAnsi="Times New Roman" w:cs="Times New Roman"/>
          <w:color w:val="000000"/>
          <w:lang w:val="it"/>
        </w:rPr>
        <w:t xml:space="preserve"> ……………. presso …………………. in data ………</w:t>
      </w:r>
      <w:proofErr w:type="gramStart"/>
      <w:r>
        <w:rPr>
          <w:rFonts w:ascii="Times New Roman" w:eastAsia="Times New Roman" w:hAnsi="Times New Roman" w:cs="Times New Roman"/>
          <w:color w:val="000000"/>
          <w:lang w:val="it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lang w:val="it"/>
        </w:rPr>
        <w:t>.</w:t>
      </w:r>
      <w:r w:rsidRPr="00272F4E">
        <w:rPr>
          <w:rFonts w:ascii="Times New Roman" w:eastAsia="Times New Roman" w:hAnsi="Times New Roman" w:cs="Times New Roman"/>
          <w:color w:val="000000"/>
          <w:lang w:val="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it"/>
        </w:rPr>
        <w:t>*</w:t>
      </w:r>
      <w:r w:rsidRPr="00272F4E">
        <w:rPr>
          <w:rFonts w:ascii="Times New Roman" w:eastAsia="Times New Roman" w:hAnsi="Times New Roman" w:cs="Times New Roman"/>
          <w:color w:val="000000"/>
          <w:lang w:val="it"/>
        </w:rPr>
        <w:t>: ………………………..</w:t>
      </w:r>
      <w:r>
        <w:rPr>
          <w:rFonts w:ascii="Times New Roman" w:eastAsia="Times New Roman" w:hAnsi="Times New Roman" w:cs="Times New Roman"/>
          <w:color w:val="000000"/>
          <w:lang w:val="it"/>
        </w:rPr>
        <w:t>.</w:t>
      </w:r>
    </w:p>
    <w:p w14:paraId="788599CA" w14:textId="77777777" w:rsidR="007474A1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val="it"/>
        </w:rPr>
        <w:t>*</w:t>
      </w:r>
      <w:r>
        <w:rPr>
          <w:rFonts w:ascii="Times New Roman" w:eastAsia="Times New Roman" w:hAnsi="Times New Roman" w:cs="Times New Roman"/>
        </w:rPr>
        <w:t xml:space="preserve">Per titoli conseguiti in Paesi dell’Unione Europea allegare il “Diploma </w:t>
      </w:r>
      <w:proofErr w:type="spellStart"/>
      <w:r>
        <w:rPr>
          <w:rFonts w:ascii="Times New Roman" w:eastAsia="Times New Roman" w:hAnsi="Times New Roman" w:cs="Times New Roman"/>
        </w:rPr>
        <w:t>supplement</w:t>
      </w:r>
      <w:proofErr w:type="spellEnd"/>
      <w:r>
        <w:rPr>
          <w:rFonts w:ascii="Times New Roman" w:eastAsia="Times New Roman" w:hAnsi="Times New Roman" w:cs="Times New Roman"/>
        </w:rPr>
        <w:t xml:space="preserve">”. Per titoli conseguiti in Paesi al di fuori dell’Unione Europea allegare la “dichiarazione di valore in loco” a cura della Rappresentanza diplomatico-consolare italiana competente per territorio oppure l’attestato di comparabilità e verifica rilasciata dal </w:t>
      </w:r>
      <w:proofErr w:type="spellStart"/>
      <w:r>
        <w:rPr>
          <w:rFonts w:ascii="Times New Roman" w:eastAsia="Times New Roman" w:hAnsi="Times New Roman" w:cs="Times New Roman"/>
        </w:rPr>
        <w:t>Cimea</w:t>
      </w:r>
      <w:proofErr w:type="spellEnd"/>
      <w:r>
        <w:rPr>
          <w:rFonts w:ascii="Times New Roman" w:eastAsia="Times New Roman" w:hAnsi="Times New Roman" w:cs="Times New Roman"/>
        </w:rPr>
        <w:t xml:space="preserve"> quale centro ENIC-NARIC</w:t>
      </w:r>
    </w:p>
    <w:p w14:paraId="3869D1E5" w14:textId="77777777" w:rsidR="007474A1" w:rsidRPr="004E1581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</w:rPr>
      </w:pPr>
      <w:r w:rsidRPr="00272F4E">
        <w:rPr>
          <w:rFonts w:ascii="Times New Roman" w:eastAsia="Times New Roman" w:hAnsi="Times New Roman" w:cs="Times New Roman"/>
          <w:color w:val="000000"/>
          <w:highlight w:val="white"/>
          <w:lang w:val="it"/>
        </w:rPr>
        <w:t xml:space="preserve"> </w:t>
      </w:r>
      <w:r w:rsidRPr="00272F4E">
        <w:rPr>
          <w:rFonts w:ascii="Cambria Math" w:eastAsia="Times New Roman" w:hAnsi="Cambria Math" w:cs="Cambria Math"/>
          <w:lang w:val="it"/>
        </w:rPr>
        <w:t>▭</w:t>
      </w:r>
      <w:r>
        <w:rPr>
          <w:rFonts w:ascii="Times New Roman" w:eastAsia="Times New Roman" w:hAnsi="Times New Roman" w:cs="Times New Roman"/>
          <w:lang w:val="it"/>
        </w:rPr>
        <w:t xml:space="preserve"> </w:t>
      </w:r>
      <w:r w:rsidRPr="004E1581">
        <w:rPr>
          <w:rFonts w:ascii="Times New Roman" w:eastAsia="Times New Roman" w:hAnsi="Times New Roman" w:cs="Times New Roman"/>
          <w:b/>
          <w:bCs/>
          <w:lang w:val="it"/>
        </w:rPr>
        <w:t>di essere in procinto di c</w:t>
      </w:r>
      <w:r>
        <w:rPr>
          <w:rFonts w:ascii="Times New Roman" w:eastAsia="Times New Roman" w:hAnsi="Times New Roman" w:cs="Times New Roman"/>
          <w:b/>
          <w:bCs/>
          <w:lang w:val="it"/>
        </w:rPr>
        <w:t xml:space="preserve">onseguire </w:t>
      </w:r>
      <w:r>
        <w:rPr>
          <w:rFonts w:ascii="Times New Roman" w:eastAsia="Times New Roman" w:hAnsi="Times New Roman" w:cs="Times New Roman"/>
          <w:lang w:val="it"/>
        </w:rPr>
        <w:t xml:space="preserve">il </w:t>
      </w:r>
      <w:r>
        <w:rPr>
          <w:rFonts w:ascii="Times New Roman" w:eastAsia="Times New Roman" w:hAnsi="Times New Roman" w:cs="Times New Roman"/>
        </w:rPr>
        <w:t>titolo di studio …………………… in data 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 presso ……………;</w:t>
      </w:r>
    </w:p>
    <w:p w14:paraId="4EA60D3D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Times New Roman" w:eastAsia="Times New Roman" w:hAnsi="Times New Roman" w:cs="Times New Roman"/>
          <w:color w:val="000000"/>
          <w:lang w:val="it"/>
        </w:rPr>
        <w:t>livello di conoscenza della lingua italiana (solo per i cittadini stranieri): …………………………………………………;</w:t>
      </w:r>
    </w:p>
    <w:p w14:paraId="5356CF33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Times New Roman" w:eastAsia="Times New Roman" w:hAnsi="Times New Roman" w:cs="Times New Roman"/>
          <w:color w:val="000000"/>
          <w:lang w:val="it"/>
        </w:rPr>
        <w:t>livello di conoscenza della lingua inglese: ………………………………………………………………………………...;</w:t>
      </w:r>
    </w:p>
    <w:p w14:paraId="4457C2E6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  <w:color w:val="000000"/>
          <w:highlight w:val="white"/>
          <w:lang w:val="it"/>
        </w:rPr>
      </w:pPr>
      <w:bookmarkStart w:id="1" w:name="_Hlk238657152"/>
      <w:r w:rsidRPr="00272F4E">
        <w:rPr>
          <w:rFonts w:ascii="Times New Roman" w:eastAsia="Times New Roman" w:hAnsi="Times New Roman" w:cs="Times New Roman"/>
          <w:color w:val="000000"/>
          <w:highlight w:val="white"/>
          <w:lang w:val="it"/>
        </w:rPr>
        <w:t xml:space="preserve">di </w:t>
      </w:r>
      <w:r w:rsidRPr="00272F4E">
        <w:rPr>
          <w:rFonts w:ascii="Cambria Math" w:eastAsia="Times New Roman" w:hAnsi="Cambria Math" w:cs="Cambria Math"/>
          <w:lang w:val="it"/>
        </w:rPr>
        <w:t>▭</w:t>
      </w:r>
      <w:r w:rsidRPr="00272F4E">
        <w:rPr>
          <w:rFonts w:ascii="Times New Roman" w:eastAsia="Times New Roman" w:hAnsi="Times New Roman" w:cs="Times New Roman"/>
          <w:lang w:val="it"/>
        </w:rPr>
        <w:t xml:space="preserve"> </w:t>
      </w:r>
      <w:r w:rsidRPr="00272F4E">
        <w:rPr>
          <w:rFonts w:ascii="Times New Roman" w:eastAsia="Times New Roman" w:hAnsi="Times New Roman" w:cs="Times New Roman"/>
          <w:b/>
          <w:bCs/>
          <w:lang w:val="it"/>
        </w:rPr>
        <w:t xml:space="preserve">avere </w:t>
      </w:r>
      <w:bookmarkEnd w:id="1"/>
      <w:r w:rsidRPr="00272F4E">
        <w:rPr>
          <w:rFonts w:ascii="Times New Roman" w:eastAsia="Times New Roman" w:hAnsi="Times New Roman" w:cs="Times New Roman"/>
          <w:lang w:val="it"/>
        </w:rPr>
        <w:t xml:space="preserve">oppure </w:t>
      </w:r>
      <w:r w:rsidRPr="00272F4E">
        <w:rPr>
          <w:rFonts w:ascii="Cambria Math" w:eastAsia="Times New Roman" w:hAnsi="Cambria Math" w:cs="Cambria Math"/>
          <w:lang w:val="it"/>
        </w:rPr>
        <w:t>▭</w:t>
      </w:r>
      <w:r w:rsidRPr="00272F4E">
        <w:rPr>
          <w:rFonts w:ascii="Times New Roman" w:eastAsia="Times New Roman" w:hAnsi="Times New Roman" w:cs="Times New Roman"/>
          <w:lang w:val="it"/>
        </w:rPr>
        <w:t xml:space="preserve"> </w:t>
      </w:r>
      <w:r w:rsidRPr="00272F4E">
        <w:rPr>
          <w:rFonts w:ascii="Times New Roman" w:eastAsia="Times New Roman" w:hAnsi="Times New Roman" w:cs="Times New Roman"/>
          <w:b/>
          <w:bCs/>
          <w:lang w:val="it"/>
        </w:rPr>
        <w:t>non avere</w:t>
      </w:r>
      <w:r w:rsidRPr="00272F4E">
        <w:rPr>
          <w:rFonts w:ascii="Times New Roman" w:eastAsia="Times New Roman" w:hAnsi="Times New Roman" w:cs="Times New Roman"/>
          <w:lang w:val="it"/>
        </w:rPr>
        <w:t xml:space="preserve"> (barrare ove opportuno) già usufruito </w:t>
      </w:r>
      <w:r w:rsidRPr="00272F4E">
        <w:rPr>
          <w:rFonts w:ascii="Times New Roman" w:eastAsia="Times New Roman" w:hAnsi="Times New Roman" w:cs="Times New Roman"/>
          <w:color w:val="000000"/>
          <w:highlight w:val="white"/>
          <w:lang w:val="it"/>
        </w:rPr>
        <w:t>in precedenza di altra borsa di studio (anche per un solo anno) per un corso di dottorato;</w:t>
      </w:r>
    </w:p>
    <w:p w14:paraId="75DCD68E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Times New Roman" w:eastAsia="Times New Roman" w:hAnsi="Times New Roman" w:cs="Times New Roman"/>
          <w:color w:val="000000"/>
          <w:lang w:val="it"/>
        </w:rPr>
        <w:t xml:space="preserve">di </w:t>
      </w:r>
      <w:r w:rsidRPr="00272F4E">
        <w:rPr>
          <w:rFonts w:ascii="Cambria Math" w:eastAsia="Times New Roman" w:hAnsi="Cambria Math" w:cs="Cambria Math"/>
          <w:lang w:val="it"/>
        </w:rPr>
        <w:t>▭</w:t>
      </w:r>
      <w:r w:rsidRPr="00272F4E">
        <w:rPr>
          <w:rFonts w:ascii="Times New Roman" w:eastAsia="Times New Roman" w:hAnsi="Times New Roman" w:cs="Times New Roman"/>
          <w:lang w:val="it"/>
        </w:rPr>
        <w:t xml:space="preserve"> </w:t>
      </w:r>
      <w:r w:rsidRPr="00272F4E">
        <w:rPr>
          <w:rFonts w:ascii="Times New Roman" w:eastAsia="Times New Roman" w:hAnsi="Times New Roman" w:cs="Times New Roman"/>
          <w:b/>
          <w:bCs/>
          <w:color w:val="000000"/>
          <w:lang w:val="it"/>
        </w:rPr>
        <w:t>essere</w:t>
      </w:r>
      <w:r w:rsidRPr="00272F4E">
        <w:rPr>
          <w:rFonts w:ascii="Times New Roman" w:eastAsia="Times New Roman" w:hAnsi="Times New Roman" w:cs="Times New Roman"/>
          <w:b/>
          <w:bCs/>
          <w:lang w:val="it"/>
        </w:rPr>
        <w:t xml:space="preserve"> </w:t>
      </w:r>
      <w:r w:rsidRPr="00272F4E">
        <w:rPr>
          <w:rFonts w:ascii="Times New Roman" w:eastAsia="Times New Roman" w:hAnsi="Times New Roman" w:cs="Times New Roman"/>
          <w:lang w:val="it"/>
        </w:rPr>
        <w:t xml:space="preserve">oppure </w:t>
      </w:r>
      <w:r w:rsidRPr="00272F4E">
        <w:rPr>
          <w:rFonts w:ascii="Cambria Math" w:eastAsia="Times New Roman" w:hAnsi="Cambria Math" w:cs="Cambria Math"/>
          <w:lang w:val="it"/>
        </w:rPr>
        <w:t>▭</w:t>
      </w:r>
      <w:r w:rsidRPr="00272F4E">
        <w:rPr>
          <w:rFonts w:ascii="Times New Roman" w:eastAsia="Times New Roman" w:hAnsi="Times New Roman" w:cs="Times New Roman"/>
          <w:lang w:val="it"/>
        </w:rPr>
        <w:t xml:space="preserve"> </w:t>
      </w:r>
      <w:r w:rsidRPr="00272F4E">
        <w:rPr>
          <w:rFonts w:ascii="Times New Roman" w:eastAsia="Times New Roman" w:hAnsi="Times New Roman" w:cs="Times New Roman"/>
          <w:b/>
          <w:bCs/>
          <w:color w:val="000000"/>
          <w:lang w:val="it"/>
        </w:rPr>
        <w:t>non essere</w:t>
      </w:r>
      <w:r w:rsidRPr="00272F4E">
        <w:rPr>
          <w:rFonts w:ascii="Times New Roman" w:eastAsia="Times New Roman" w:hAnsi="Times New Roman" w:cs="Times New Roman"/>
          <w:lang w:val="it"/>
        </w:rPr>
        <w:t xml:space="preserve"> (barrare ove opportuno) </w:t>
      </w:r>
      <w:r w:rsidRPr="00272F4E">
        <w:rPr>
          <w:rFonts w:ascii="Times New Roman" w:eastAsia="Times New Roman" w:hAnsi="Times New Roman" w:cs="Times New Roman"/>
          <w:color w:val="000000"/>
          <w:lang w:val="it"/>
        </w:rPr>
        <w:t>titolare di assegno di ricerca;</w:t>
      </w:r>
    </w:p>
    <w:p w14:paraId="34200018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  <w:color w:val="EE0000"/>
          <w:lang w:val="it"/>
        </w:rPr>
      </w:pPr>
      <w:r w:rsidRPr="00272F4E">
        <w:rPr>
          <w:rFonts w:ascii="Times New Roman" w:eastAsia="Times New Roman" w:hAnsi="Times New Roman" w:cs="Times New Roman"/>
          <w:color w:val="000000"/>
          <w:lang w:val="it"/>
        </w:rPr>
        <w:t xml:space="preserve">di </w:t>
      </w:r>
      <w:r w:rsidRPr="00272F4E">
        <w:rPr>
          <w:rFonts w:ascii="Cambria Math" w:eastAsia="Times New Roman" w:hAnsi="Cambria Math" w:cs="Cambria Math"/>
          <w:lang w:val="it"/>
        </w:rPr>
        <w:t>▭</w:t>
      </w:r>
      <w:r w:rsidRPr="00272F4E">
        <w:rPr>
          <w:rFonts w:ascii="Times New Roman" w:eastAsia="Times New Roman" w:hAnsi="Times New Roman" w:cs="Times New Roman"/>
          <w:lang w:val="it"/>
        </w:rPr>
        <w:t xml:space="preserve"> </w:t>
      </w:r>
      <w:r w:rsidRPr="00272F4E">
        <w:rPr>
          <w:rFonts w:ascii="Times New Roman" w:eastAsia="Times New Roman" w:hAnsi="Times New Roman" w:cs="Times New Roman"/>
          <w:b/>
          <w:bCs/>
          <w:color w:val="000000"/>
          <w:lang w:val="it"/>
        </w:rPr>
        <w:t xml:space="preserve">essere </w:t>
      </w:r>
      <w:r w:rsidRPr="00272F4E">
        <w:rPr>
          <w:rFonts w:ascii="Times New Roman" w:eastAsia="Times New Roman" w:hAnsi="Times New Roman" w:cs="Times New Roman"/>
          <w:lang w:val="it"/>
        </w:rPr>
        <w:t xml:space="preserve">oppure </w:t>
      </w:r>
      <w:r w:rsidRPr="00272F4E">
        <w:rPr>
          <w:rFonts w:ascii="Cambria Math" w:eastAsia="Times New Roman" w:hAnsi="Cambria Math" w:cs="Cambria Math"/>
          <w:lang w:val="it"/>
        </w:rPr>
        <w:t>▭</w:t>
      </w:r>
      <w:r w:rsidRPr="00272F4E">
        <w:rPr>
          <w:rFonts w:ascii="Times New Roman" w:eastAsia="Times New Roman" w:hAnsi="Times New Roman" w:cs="Times New Roman"/>
          <w:lang w:val="it"/>
        </w:rPr>
        <w:t xml:space="preserve"> </w:t>
      </w:r>
      <w:r w:rsidRPr="00272F4E">
        <w:rPr>
          <w:rFonts w:ascii="Times New Roman" w:eastAsia="Times New Roman" w:hAnsi="Times New Roman" w:cs="Times New Roman"/>
          <w:b/>
          <w:bCs/>
          <w:lang w:val="it"/>
        </w:rPr>
        <w:t xml:space="preserve">non essere </w:t>
      </w:r>
      <w:r w:rsidRPr="00272F4E">
        <w:rPr>
          <w:rFonts w:ascii="Times New Roman" w:eastAsia="Times New Roman" w:hAnsi="Times New Roman" w:cs="Times New Roman"/>
          <w:lang w:val="it"/>
        </w:rPr>
        <w:t xml:space="preserve">(barrare ove opportuno) </w:t>
      </w:r>
      <w:r w:rsidRPr="00272F4E">
        <w:rPr>
          <w:rFonts w:ascii="Times New Roman" w:eastAsia="Times New Roman" w:hAnsi="Times New Roman" w:cs="Times New Roman"/>
          <w:color w:val="000000"/>
          <w:lang w:val="it"/>
        </w:rPr>
        <w:t>dipendente di Amministrazioni Pubbliche;</w:t>
      </w:r>
    </w:p>
    <w:p w14:paraId="4AB071F5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Cambria Math" w:eastAsia="Times New Roman" w:hAnsi="Cambria Math" w:cs="Cambria Math"/>
          <w:lang w:val="it"/>
        </w:rPr>
        <w:t>▭</w:t>
      </w:r>
      <w:r w:rsidRPr="00272F4E">
        <w:rPr>
          <w:rFonts w:ascii="Times New Roman" w:eastAsia="Times New Roman" w:hAnsi="Times New Roman" w:cs="Times New Roman"/>
          <w:lang w:val="it"/>
        </w:rPr>
        <w:t xml:space="preserve"> </w:t>
      </w:r>
      <w:r w:rsidRPr="00272F4E">
        <w:rPr>
          <w:rFonts w:ascii="Times New Roman" w:eastAsia="Times New Roman" w:hAnsi="Times New Roman" w:cs="Times New Roman"/>
          <w:color w:val="000000"/>
          <w:lang w:val="it"/>
        </w:rPr>
        <w:t xml:space="preserve">di impegnarsi a frequentare a tempo pieno il corso di dottorato, secondo le modalità che saranno indicate dal Collegio </w:t>
      </w:r>
      <w:r w:rsidRPr="00272F4E">
        <w:rPr>
          <w:rFonts w:ascii="Times New Roman" w:eastAsia="Times New Roman" w:hAnsi="Times New Roman" w:cs="Times New Roman"/>
          <w:lang w:val="it"/>
        </w:rPr>
        <w:t>dottorale</w:t>
      </w:r>
      <w:r w:rsidRPr="00272F4E">
        <w:rPr>
          <w:rFonts w:ascii="Times New Roman" w:eastAsia="Times New Roman" w:hAnsi="Times New Roman" w:cs="Times New Roman"/>
          <w:color w:val="000000"/>
          <w:lang w:val="it"/>
        </w:rPr>
        <w:t>;</w:t>
      </w:r>
    </w:p>
    <w:p w14:paraId="6E10AAA7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Cambria Math" w:eastAsia="Times New Roman" w:hAnsi="Cambria Math" w:cs="Cambria Math"/>
          <w:lang w:val="it"/>
        </w:rPr>
        <w:t>▭</w:t>
      </w:r>
      <w:r w:rsidRPr="00272F4E">
        <w:rPr>
          <w:rFonts w:ascii="Times New Roman" w:eastAsia="Times New Roman" w:hAnsi="Times New Roman" w:cs="Times New Roman"/>
          <w:lang w:val="it"/>
        </w:rPr>
        <w:t xml:space="preserve"> </w:t>
      </w:r>
      <w:r w:rsidRPr="00272F4E">
        <w:rPr>
          <w:rFonts w:ascii="Times New Roman" w:eastAsia="Times New Roman" w:hAnsi="Times New Roman" w:cs="Times New Roman"/>
          <w:color w:val="000000"/>
          <w:lang w:val="it"/>
        </w:rPr>
        <w:t>di impegnarsi a comunicare tempestivamente ogni eventuale cambiamento della propria residenza o del recapito eletto ai fini del concorso;</w:t>
      </w:r>
    </w:p>
    <w:p w14:paraId="106FC307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left"/>
        <w:rPr>
          <w:rFonts w:ascii="Times New Roman" w:eastAsia="Times New Roman" w:hAnsi="Times New Roman" w:cs="Times New Roman"/>
          <w:color w:val="000000"/>
          <w:lang w:val="it"/>
        </w:rPr>
      </w:pPr>
      <w:r w:rsidRPr="00272F4E">
        <w:rPr>
          <w:rFonts w:ascii="Cambria Math" w:eastAsia="Times New Roman" w:hAnsi="Cambria Math" w:cs="Cambria Math"/>
          <w:lang w:val="it"/>
        </w:rPr>
        <w:t>▭</w:t>
      </w:r>
      <w:r w:rsidRPr="00272F4E">
        <w:rPr>
          <w:rFonts w:ascii="Times New Roman" w:eastAsia="Times New Roman" w:hAnsi="Times New Roman" w:cs="Times New Roman"/>
          <w:lang w:val="it"/>
        </w:rPr>
        <w:t xml:space="preserve"> </w:t>
      </w:r>
      <w:r w:rsidRPr="00272F4E">
        <w:rPr>
          <w:rFonts w:ascii="Times New Roman" w:eastAsia="Times New Roman" w:hAnsi="Times New Roman" w:cs="Times New Roman"/>
          <w:color w:val="000000"/>
          <w:lang w:val="it"/>
        </w:rPr>
        <w:t>di aver preso visione del presente bando di concorso.</w:t>
      </w:r>
    </w:p>
    <w:p w14:paraId="2A99AED9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center"/>
        <w:rPr>
          <w:rFonts w:ascii="Times New Roman" w:eastAsia="Times New Roman" w:hAnsi="Times New Roman" w:cs="Times New Roman"/>
          <w:color w:val="000000"/>
          <w:lang w:val="it"/>
        </w:rPr>
      </w:pPr>
    </w:p>
    <w:p w14:paraId="64D5835C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val="it"/>
        </w:rPr>
      </w:pPr>
      <w:r w:rsidRPr="00272F4E">
        <w:rPr>
          <w:rFonts w:ascii="Times New Roman" w:eastAsia="Times New Roman" w:hAnsi="Times New Roman" w:cs="Times New Roman"/>
          <w:b/>
          <w:bCs/>
          <w:color w:val="000000"/>
          <w:u w:val="single"/>
          <w:lang w:val="it"/>
        </w:rPr>
        <w:t>dichiara altresì,</w:t>
      </w:r>
    </w:p>
    <w:p w14:paraId="6E1D5A07" w14:textId="77777777" w:rsidR="007474A1" w:rsidRPr="00272F4E" w:rsidRDefault="007474A1" w:rsidP="007474A1">
      <w:pPr>
        <w:spacing w:before="240" w:after="240"/>
        <w:rPr>
          <w:rFonts w:ascii="Times New Roman" w:eastAsia="Times New Roman" w:hAnsi="Times New Roman" w:cs="Times New Roman"/>
          <w:lang w:val="it"/>
        </w:rPr>
      </w:pPr>
      <w:r w:rsidRPr="00272F4E">
        <w:rPr>
          <w:rFonts w:ascii="Times New Roman" w:eastAsia="Times New Roman" w:hAnsi="Times New Roman" w:cs="Times New Roman"/>
          <w:lang w:val="it"/>
        </w:rPr>
        <w:t xml:space="preserve">di essere in possesso dei seguenti </w:t>
      </w:r>
      <w:r w:rsidRPr="00272F4E">
        <w:rPr>
          <w:rFonts w:ascii="Times New Roman" w:eastAsia="Times New Roman" w:hAnsi="Times New Roman" w:cs="Times New Roman"/>
          <w:b/>
          <w:bCs/>
          <w:u w:val="single"/>
          <w:lang w:val="it"/>
        </w:rPr>
        <w:t>titoli artistici</w:t>
      </w:r>
      <w:r w:rsidRPr="00272F4E">
        <w:rPr>
          <w:rFonts w:ascii="Times New Roman" w:eastAsia="Times New Roman" w:hAnsi="Times New Roman" w:cs="Times New Roman"/>
          <w:lang w:val="it"/>
        </w:rPr>
        <w:t xml:space="preserve"> ritenuti maggiormente significativi per la definizione del proprio profilo identitario, artistico e professionale, fino a un </w:t>
      </w:r>
      <w:r w:rsidRPr="00272F4E">
        <w:rPr>
          <w:rFonts w:ascii="Times New Roman" w:eastAsia="Times New Roman" w:hAnsi="Times New Roman" w:cs="Times New Roman"/>
          <w:u w:val="single"/>
          <w:lang w:val="it"/>
        </w:rPr>
        <w:t>massimo di 20 (venti)</w:t>
      </w:r>
      <w:r w:rsidRPr="00272F4E">
        <w:rPr>
          <w:rFonts w:ascii="Times New Roman" w:eastAsia="Times New Roman" w:hAnsi="Times New Roman" w:cs="Times New Roman"/>
          <w:lang w:val="it"/>
        </w:rPr>
        <w:t xml:space="preserve"> </w:t>
      </w:r>
      <w:r w:rsidRPr="00272F4E">
        <w:rPr>
          <w:rFonts w:ascii="Times New Roman" w:eastAsia="Times New Roman" w:hAnsi="Times New Roman" w:cs="Times New Roman"/>
          <w:highlight w:val="white"/>
          <w:lang w:val="it"/>
        </w:rPr>
        <w:t>(es. ulteriori titoli di studio, titoli artistici, titoli accademici, titoli professionali, premi, commissioni, altri titoli)</w:t>
      </w:r>
      <w:r w:rsidRPr="00272F4E">
        <w:rPr>
          <w:rFonts w:ascii="Times New Roman" w:eastAsia="Times New Roman" w:hAnsi="Times New Roman" w:cs="Times New Roman"/>
          <w:lang w:val="it"/>
        </w:rPr>
        <w:t>. Tali titoli devono essere riportati in modo sintetico e uniforme. Per ciascun titolo indicato, il candidato è tenuto a specificare gli elementi essenziali utili alla valutazione da parte della Commissione, quali:</w:t>
      </w:r>
    </w:p>
    <w:p w14:paraId="7713B72D" w14:textId="77777777" w:rsidR="007474A1" w:rsidRPr="00272F4E" w:rsidRDefault="007474A1" w:rsidP="007474A1">
      <w:pPr>
        <w:numPr>
          <w:ilvl w:val="0"/>
          <w:numId w:val="2"/>
        </w:numPr>
        <w:spacing w:before="240" w:after="160" w:line="259" w:lineRule="auto"/>
        <w:jc w:val="left"/>
        <w:rPr>
          <w:rFonts w:ascii="Times New Roman" w:eastAsia="Times New Roman" w:hAnsi="Times New Roman" w:cs="Times New Roman"/>
          <w:lang w:val="it"/>
        </w:rPr>
      </w:pPr>
      <w:r w:rsidRPr="00272F4E">
        <w:rPr>
          <w:rFonts w:ascii="Times New Roman" w:eastAsia="Times New Roman" w:hAnsi="Times New Roman" w:cs="Times New Roman"/>
          <w:lang w:val="it"/>
        </w:rPr>
        <w:t>Data e luogo di realizzazione, esecuzione o pubblicazione ecc.;</w:t>
      </w:r>
    </w:p>
    <w:p w14:paraId="4A672445" w14:textId="77777777" w:rsidR="007474A1" w:rsidRPr="00272F4E" w:rsidRDefault="007474A1" w:rsidP="007474A1">
      <w:pPr>
        <w:numPr>
          <w:ilvl w:val="0"/>
          <w:numId w:val="2"/>
        </w:numPr>
        <w:spacing w:after="160" w:line="259" w:lineRule="auto"/>
        <w:jc w:val="left"/>
        <w:rPr>
          <w:rFonts w:ascii="Times New Roman" w:eastAsia="Times New Roman" w:hAnsi="Times New Roman" w:cs="Times New Roman"/>
          <w:lang w:val="it"/>
        </w:rPr>
      </w:pPr>
      <w:r w:rsidRPr="00272F4E">
        <w:rPr>
          <w:rFonts w:ascii="Times New Roman" w:eastAsia="Times New Roman" w:hAnsi="Times New Roman" w:cs="Times New Roman"/>
          <w:lang w:val="it"/>
        </w:rPr>
        <w:t>Istituzione, ente o contesto di riferimento;</w:t>
      </w:r>
    </w:p>
    <w:p w14:paraId="71E74CB2" w14:textId="77777777" w:rsidR="007474A1" w:rsidRPr="00272F4E" w:rsidRDefault="007474A1" w:rsidP="007474A1">
      <w:pPr>
        <w:numPr>
          <w:ilvl w:val="0"/>
          <w:numId w:val="2"/>
        </w:numPr>
        <w:spacing w:after="240" w:line="259" w:lineRule="auto"/>
        <w:jc w:val="left"/>
        <w:rPr>
          <w:rFonts w:ascii="Times New Roman" w:eastAsia="Times New Roman" w:hAnsi="Times New Roman" w:cs="Times New Roman"/>
          <w:lang w:val="it"/>
        </w:rPr>
      </w:pPr>
      <w:r w:rsidRPr="00272F4E">
        <w:rPr>
          <w:rFonts w:ascii="Times New Roman" w:eastAsia="Times New Roman" w:hAnsi="Times New Roman" w:cs="Times New Roman"/>
          <w:lang w:val="it"/>
        </w:rPr>
        <w:lastRenderedPageBreak/>
        <w:t>Sintetica descrizione che ne espliciti il valore e la rilevanza rispetto al percorso di crescita e affermazione identitaria della/del candidata/o.</w:t>
      </w:r>
    </w:p>
    <w:p w14:paraId="51763C81" w14:textId="77777777" w:rsidR="007474A1" w:rsidRPr="00272F4E" w:rsidRDefault="007474A1" w:rsidP="007474A1">
      <w:pPr>
        <w:spacing w:before="240" w:after="240"/>
        <w:rPr>
          <w:rFonts w:ascii="Times New Roman" w:eastAsia="Times New Roman" w:hAnsi="Times New Roman" w:cs="Times New Roman"/>
          <w:b/>
          <w:bCs/>
          <w:u w:val="single"/>
          <w:lang w:val="it"/>
        </w:rPr>
      </w:pPr>
      <w:r w:rsidRPr="00272F4E">
        <w:rPr>
          <w:rFonts w:ascii="Times New Roman" w:eastAsia="Times New Roman" w:hAnsi="Times New Roman" w:cs="Times New Roman"/>
          <w:b/>
          <w:bCs/>
          <w:lang w:val="it"/>
        </w:rPr>
        <w:t xml:space="preserve">N.B. La Commissione procederà esclusivamente alla valutazione dei primi 20 (venti) titoli elencati nell'ordine di inserimento. </w:t>
      </w:r>
      <w:r w:rsidRPr="00272F4E">
        <w:rPr>
          <w:rFonts w:ascii="Times New Roman" w:eastAsia="Times New Roman" w:hAnsi="Times New Roman" w:cs="Times New Roman"/>
          <w:b/>
          <w:bCs/>
          <w:u w:val="single"/>
          <w:lang w:val="it"/>
        </w:rPr>
        <w:t>Eventuali titoli eccedenti tale limite non saranno oggetto di valutazione.</w:t>
      </w:r>
    </w:p>
    <w:tbl>
      <w:tblPr>
        <w:tblStyle w:val="Grigliatabella"/>
        <w:tblW w:w="9746" w:type="dxa"/>
        <w:tblLook w:val="04A0" w:firstRow="1" w:lastRow="0" w:firstColumn="1" w:lastColumn="0" w:noHBand="0" w:noVBand="1"/>
      </w:tblPr>
      <w:tblGrid>
        <w:gridCol w:w="1635"/>
        <w:gridCol w:w="2475"/>
        <w:gridCol w:w="2085"/>
        <w:gridCol w:w="3551"/>
      </w:tblGrid>
      <w:tr w:rsidR="007474A1" w:rsidRPr="00272F4E" w14:paraId="6D9D01B3" w14:textId="77777777" w:rsidTr="003632E3">
        <w:trPr>
          <w:trHeight w:val="558"/>
        </w:trPr>
        <w:tc>
          <w:tcPr>
            <w:tcW w:w="1635" w:type="dxa"/>
          </w:tcPr>
          <w:p w14:paraId="3FFBF3CF" w14:textId="77777777" w:rsidR="007474A1" w:rsidRPr="00272F4E" w:rsidRDefault="007474A1" w:rsidP="003632E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272F4E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Titolo artistico</w:t>
            </w:r>
          </w:p>
        </w:tc>
        <w:tc>
          <w:tcPr>
            <w:tcW w:w="2475" w:type="dxa"/>
          </w:tcPr>
          <w:p w14:paraId="3FC528F6" w14:textId="77777777" w:rsidR="007474A1" w:rsidRPr="00272F4E" w:rsidRDefault="007474A1" w:rsidP="003632E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272F4E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Data e luogo di realizzazione, esecuzione o pubblicazione</w:t>
            </w:r>
          </w:p>
        </w:tc>
        <w:tc>
          <w:tcPr>
            <w:tcW w:w="2085" w:type="dxa"/>
          </w:tcPr>
          <w:p w14:paraId="09C13A44" w14:textId="77777777" w:rsidR="007474A1" w:rsidRPr="00272F4E" w:rsidRDefault="007474A1" w:rsidP="003632E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272F4E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Istituzione, Ente o contesto di riferimento</w:t>
            </w:r>
          </w:p>
        </w:tc>
        <w:tc>
          <w:tcPr>
            <w:tcW w:w="3551" w:type="dxa"/>
          </w:tcPr>
          <w:p w14:paraId="54E4EE76" w14:textId="77777777" w:rsidR="007474A1" w:rsidRPr="00272F4E" w:rsidRDefault="007474A1" w:rsidP="003632E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272F4E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Breve descrizione</w:t>
            </w:r>
          </w:p>
        </w:tc>
      </w:tr>
      <w:tr w:rsidR="007474A1" w:rsidRPr="00272F4E" w14:paraId="0D59C33D" w14:textId="77777777" w:rsidTr="003632E3">
        <w:trPr>
          <w:trHeight w:val="558"/>
        </w:trPr>
        <w:tc>
          <w:tcPr>
            <w:tcW w:w="1635" w:type="dxa"/>
          </w:tcPr>
          <w:p w14:paraId="3B573241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1)</w:t>
            </w:r>
          </w:p>
        </w:tc>
        <w:tc>
          <w:tcPr>
            <w:tcW w:w="2475" w:type="dxa"/>
          </w:tcPr>
          <w:p w14:paraId="1B2FB5C4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105CE4FE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56C98E02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470825C9" w14:textId="77777777" w:rsidTr="003632E3">
        <w:trPr>
          <w:trHeight w:val="558"/>
        </w:trPr>
        <w:tc>
          <w:tcPr>
            <w:tcW w:w="1635" w:type="dxa"/>
          </w:tcPr>
          <w:p w14:paraId="47A3ACD6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2)</w:t>
            </w:r>
          </w:p>
        </w:tc>
        <w:tc>
          <w:tcPr>
            <w:tcW w:w="2475" w:type="dxa"/>
          </w:tcPr>
          <w:p w14:paraId="6D2A77FD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114A147B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620077FE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3D75F703" w14:textId="77777777" w:rsidTr="003632E3">
        <w:trPr>
          <w:trHeight w:val="558"/>
        </w:trPr>
        <w:tc>
          <w:tcPr>
            <w:tcW w:w="1635" w:type="dxa"/>
          </w:tcPr>
          <w:p w14:paraId="1E9E7A0C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3)</w:t>
            </w:r>
          </w:p>
        </w:tc>
        <w:tc>
          <w:tcPr>
            <w:tcW w:w="2475" w:type="dxa"/>
          </w:tcPr>
          <w:p w14:paraId="40BCD2A9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26EA6EFE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0AB0D8B3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4D8195AD" w14:textId="77777777" w:rsidTr="003632E3">
        <w:trPr>
          <w:trHeight w:val="558"/>
        </w:trPr>
        <w:tc>
          <w:tcPr>
            <w:tcW w:w="1635" w:type="dxa"/>
          </w:tcPr>
          <w:p w14:paraId="7191F977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4)</w:t>
            </w:r>
          </w:p>
        </w:tc>
        <w:tc>
          <w:tcPr>
            <w:tcW w:w="2475" w:type="dxa"/>
          </w:tcPr>
          <w:p w14:paraId="081C4019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3ED3A7EB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58DDBBFC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4F7F52D2" w14:textId="77777777" w:rsidTr="003632E3">
        <w:trPr>
          <w:trHeight w:val="558"/>
        </w:trPr>
        <w:tc>
          <w:tcPr>
            <w:tcW w:w="1635" w:type="dxa"/>
          </w:tcPr>
          <w:p w14:paraId="7F57F399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5)</w:t>
            </w:r>
          </w:p>
        </w:tc>
        <w:tc>
          <w:tcPr>
            <w:tcW w:w="2475" w:type="dxa"/>
          </w:tcPr>
          <w:p w14:paraId="6C29280B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01F22AC1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425EF239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74B5A88F" w14:textId="77777777" w:rsidTr="003632E3">
        <w:trPr>
          <w:trHeight w:val="558"/>
        </w:trPr>
        <w:tc>
          <w:tcPr>
            <w:tcW w:w="1635" w:type="dxa"/>
          </w:tcPr>
          <w:p w14:paraId="62991229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6)</w:t>
            </w:r>
          </w:p>
        </w:tc>
        <w:tc>
          <w:tcPr>
            <w:tcW w:w="2475" w:type="dxa"/>
          </w:tcPr>
          <w:p w14:paraId="255AA0DD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20D9FC54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65B1E546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332127A7" w14:textId="77777777" w:rsidTr="003632E3">
        <w:trPr>
          <w:trHeight w:val="558"/>
        </w:trPr>
        <w:tc>
          <w:tcPr>
            <w:tcW w:w="1635" w:type="dxa"/>
          </w:tcPr>
          <w:p w14:paraId="781078FF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7)</w:t>
            </w:r>
          </w:p>
        </w:tc>
        <w:tc>
          <w:tcPr>
            <w:tcW w:w="2475" w:type="dxa"/>
          </w:tcPr>
          <w:p w14:paraId="2AFEC301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0A8BB44A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2C9033D4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2A491A82" w14:textId="77777777" w:rsidTr="003632E3">
        <w:trPr>
          <w:trHeight w:val="558"/>
        </w:trPr>
        <w:tc>
          <w:tcPr>
            <w:tcW w:w="1635" w:type="dxa"/>
          </w:tcPr>
          <w:p w14:paraId="19FB1121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8)</w:t>
            </w:r>
          </w:p>
        </w:tc>
        <w:tc>
          <w:tcPr>
            <w:tcW w:w="2475" w:type="dxa"/>
          </w:tcPr>
          <w:p w14:paraId="4FCCE233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020E95BF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0493845A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2B578B40" w14:textId="77777777" w:rsidTr="003632E3">
        <w:trPr>
          <w:trHeight w:val="558"/>
        </w:trPr>
        <w:tc>
          <w:tcPr>
            <w:tcW w:w="1635" w:type="dxa"/>
          </w:tcPr>
          <w:p w14:paraId="518AC555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9)</w:t>
            </w:r>
          </w:p>
        </w:tc>
        <w:tc>
          <w:tcPr>
            <w:tcW w:w="2475" w:type="dxa"/>
          </w:tcPr>
          <w:p w14:paraId="53C12FD9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35557172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29EE058C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18D78DC0" w14:textId="77777777" w:rsidTr="003632E3">
        <w:trPr>
          <w:trHeight w:val="558"/>
        </w:trPr>
        <w:tc>
          <w:tcPr>
            <w:tcW w:w="1635" w:type="dxa"/>
          </w:tcPr>
          <w:p w14:paraId="5885E35A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10)</w:t>
            </w:r>
          </w:p>
        </w:tc>
        <w:tc>
          <w:tcPr>
            <w:tcW w:w="2475" w:type="dxa"/>
          </w:tcPr>
          <w:p w14:paraId="236FCA04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12A5B886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7AA4A193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25FD2654" w14:textId="77777777" w:rsidTr="003632E3">
        <w:trPr>
          <w:trHeight w:val="558"/>
        </w:trPr>
        <w:tc>
          <w:tcPr>
            <w:tcW w:w="1635" w:type="dxa"/>
          </w:tcPr>
          <w:p w14:paraId="2065B048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11)</w:t>
            </w:r>
          </w:p>
        </w:tc>
        <w:tc>
          <w:tcPr>
            <w:tcW w:w="2475" w:type="dxa"/>
          </w:tcPr>
          <w:p w14:paraId="7828701A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42618D41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3374E189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7658C6C9" w14:textId="77777777" w:rsidTr="003632E3">
        <w:trPr>
          <w:trHeight w:val="558"/>
        </w:trPr>
        <w:tc>
          <w:tcPr>
            <w:tcW w:w="1635" w:type="dxa"/>
          </w:tcPr>
          <w:p w14:paraId="7BB42B05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12)</w:t>
            </w:r>
          </w:p>
        </w:tc>
        <w:tc>
          <w:tcPr>
            <w:tcW w:w="2475" w:type="dxa"/>
          </w:tcPr>
          <w:p w14:paraId="49E35C19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3250F988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6781B710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2BCBBC74" w14:textId="77777777" w:rsidTr="003632E3">
        <w:trPr>
          <w:trHeight w:val="558"/>
        </w:trPr>
        <w:tc>
          <w:tcPr>
            <w:tcW w:w="1635" w:type="dxa"/>
          </w:tcPr>
          <w:p w14:paraId="46CF1564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13)</w:t>
            </w:r>
          </w:p>
        </w:tc>
        <w:tc>
          <w:tcPr>
            <w:tcW w:w="2475" w:type="dxa"/>
          </w:tcPr>
          <w:p w14:paraId="11746749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39AB19B6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74062BD0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22DAC855" w14:textId="77777777" w:rsidTr="003632E3">
        <w:trPr>
          <w:trHeight w:val="558"/>
        </w:trPr>
        <w:tc>
          <w:tcPr>
            <w:tcW w:w="1635" w:type="dxa"/>
          </w:tcPr>
          <w:p w14:paraId="42098B94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14)</w:t>
            </w:r>
          </w:p>
        </w:tc>
        <w:tc>
          <w:tcPr>
            <w:tcW w:w="2475" w:type="dxa"/>
          </w:tcPr>
          <w:p w14:paraId="033C73A7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412D7AB3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08C9053E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5864557B" w14:textId="77777777" w:rsidTr="003632E3">
        <w:trPr>
          <w:trHeight w:val="558"/>
        </w:trPr>
        <w:tc>
          <w:tcPr>
            <w:tcW w:w="1635" w:type="dxa"/>
          </w:tcPr>
          <w:p w14:paraId="3E44302F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15)</w:t>
            </w:r>
          </w:p>
        </w:tc>
        <w:tc>
          <w:tcPr>
            <w:tcW w:w="2475" w:type="dxa"/>
          </w:tcPr>
          <w:p w14:paraId="58F9439B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6DA3648D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30556DDC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32D1C62E" w14:textId="77777777" w:rsidTr="003632E3">
        <w:trPr>
          <w:trHeight w:val="558"/>
        </w:trPr>
        <w:tc>
          <w:tcPr>
            <w:tcW w:w="1635" w:type="dxa"/>
          </w:tcPr>
          <w:p w14:paraId="1C30313E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16)</w:t>
            </w:r>
          </w:p>
        </w:tc>
        <w:tc>
          <w:tcPr>
            <w:tcW w:w="2475" w:type="dxa"/>
          </w:tcPr>
          <w:p w14:paraId="7FDDDE07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7D9BAFD2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58B5001A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0361B30F" w14:textId="77777777" w:rsidTr="003632E3">
        <w:trPr>
          <w:trHeight w:val="558"/>
        </w:trPr>
        <w:tc>
          <w:tcPr>
            <w:tcW w:w="1635" w:type="dxa"/>
          </w:tcPr>
          <w:p w14:paraId="34AC994B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17)</w:t>
            </w:r>
          </w:p>
        </w:tc>
        <w:tc>
          <w:tcPr>
            <w:tcW w:w="2475" w:type="dxa"/>
          </w:tcPr>
          <w:p w14:paraId="5C81B021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764ED2AD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48F53E3E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6E6F4A52" w14:textId="77777777" w:rsidTr="003632E3">
        <w:trPr>
          <w:trHeight w:val="558"/>
        </w:trPr>
        <w:tc>
          <w:tcPr>
            <w:tcW w:w="1635" w:type="dxa"/>
          </w:tcPr>
          <w:p w14:paraId="561EF474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18)</w:t>
            </w:r>
          </w:p>
        </w:tc>
        <w:tc>
          <w:tcPr>
            <w:tcW w:w="2475" w:type="dxa"/>
          </w:tcPr>
          <w:p w14:paraId="7C94F435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79698EEF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619D666D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28E3AA02" w14:textId="77777777" w:rsidTr="003632E3">
        <w:trPr>
          <w:trHeight w:val="558"/>
        </w:trPr>
        <w:tc>
          <w:tcPr>
            <w:tcW w:w="1635" w:type="dxa"/>
          </w:tcPr>
          <w:p w14:paraId="3E832D1E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19)</w:t>
            </w:r>
          </w:p>
        </w:tc>
        <w:tc>
          <w:tcPr>
            <w:tcW w:w="2475" w:type="dxa"/>
          </w:tcPr>
          <w:p w14:paraId="49669F28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00F49169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417B0E62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474A1" w:rsidRPr="00272F4E" w14:paraId="476F1DE2" w14:textId="77777777" w:rsidTr="003632E3">
        <w:trPr>
          <w:trHeight w:val="558"/>
        </w:trPr>
        <w:tc>
          <w:tcPr>
            <w:tcW w:w="1635" w:type="dxa"/>
          </w:tcPr>
          <w:p w14:paraId="40FDDCF4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2F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20)</w:t>
            </w:r>
          </w:p>
        </w:tc>
        <w:tc>
          <w:tcPr>
            <w:tcW w:w="2475" w:type="dxa"/>
          </w:tcPr>
          <w:p w14:paraId="66124864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</w:tcPr>
          <w:p w14:paraId="667016AB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</w:tcPr>
          <w:p w14:paraId="75227F00" w14:textId="77777777" w:rsidR="007474A1" w:rsidRPr="00272F4E" w:rsidRDefault="007474A1" w:rsidP="003632E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0CDA3CC0" w14:textId="77777777" w:rsidR="007474A1" w:rsidRPr="00272F4E" w:rsidRDefault="007474A1" w:rsidP="007474A1">
      <w:pPr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B593677" w14:textId="77777777" w:rsidR="007474A1" w:rsidRPr="00272F4E" w:rsidRDefault="007474A1" w:rsidP="007474A1">
      <w:pPr>
        <w:pBdr>
          <w:top w:val="nil"/>
          <w:left w:val="nil"/>
          <w:bottom w:val="nil"/>
          <w:right w:val="nil"/>
          <w:between w:val="nil"/>
        </w:pBdr>
        <w:spacing w:after="86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val="it"/>
        </w:rPr>
      </w:pPr>
      <w:r w:rsidRPr="00272F4E">
        <w:rPr>
          <w:rFonts w:ascii="Times New Roman" w:eastAsia="Times New Roman" w:hAnsi="Times New Roman" w:cs="Times New Roman"/>
          <w:b/>
          <w:bCs/>
          <w:color w:val="000000"/>
          <w:u w:val="single"/>
          <w:lang w:val="it"/>
        </w:rPr>
        <w:lastRenderedPageBreak/>
        <w:t>dichiara infine,</w:t>
      </w:r>
    </w:p>
    <w:p w14:paraId="188B4D39" w14:textId="77777777" w:rsidR="007474A1" w:rsidRPr="00272F4E" w:rsidRDefault="007474A1" w:rsidP="007474A1">
      <w:pPr>
        <w:spacing w:before="240" w:after="240"/>
        <w:rPr>
          <w:rFonts w:ascii="Times New Roman" w:eastAsia="Times New Roman" w:hAnsi="Times New Roman" w:cs="Times New Roman"/>
          <w:highlight w:val="white"/>
          <w:lang w:val="it"/>
        </w:rPr>
      </w:pPr>
      <w:r w:rsidRPr="00272F4E">
        <w:rPr>
          <w:rFonts w:ascii="Times New Roman" w:eastAsia="Times New Roman" w:hAnsi="Times New Roman" w:cs="Times New Roman"/>
          <w:lang w:val="it"/>
        </w:rPr>
        <w:t>di essere in possesso del seguente</w:t>
      </w:r>
      <w:r w:rsidRPr="00272F4E">
        <w:rPr>
          <w:rFonts w:ascii="Times New Roman" w:eastAsia="Times New Roman" w:hAnsi="Times New Roman" w:cs="Times New Roman"/>
          <w:u w:val="single"/>
          <w:lang w:val="it"/>
        </w:rPr>
        <w:t xml:space="preserve"> </w:t>
      </w:r>
      <w:r w:rsidRPr="00272F4E">
        <w:rPr>
          <w:rFonts w:ascii="Times New Roman" w:eastAsia="Times New Roman" w:hAnsi="Times New Roman" w:cs="Times New Roman"/>
          <w:b/>
          <w:bCs/>
          <w:u w:val="single"/>
          <w:lang w:val="it"/>
        </w:rPr>
        <w:t>portfolio artistico</w:t>
      </w:r>
      <w:r w:rsidRPr="00272F4E">
        <w:rPr>
          <w:rFonts w:ascii="Times New Roman" w:eastAsia="Times New Roman" w:hAnsi="Times New Roman" w:cs="Times New Roman"/>
          <w:lang w:val="it"/>
        </w:rPr>
        <w:t>:</w:t>
      </w:r>
    </w:p>
    <w:p w14:paraId="331E3CF4" w14:textId="77777777" w:rsidR="007474A1" w:rsidRPr="00272F4E" w:rsidRDefault="007474A1" w:rsidP="007474A1">
      <w:pPr>
        <w:spacing w:before="240" w:after="240"/>
        <w:jc w:val="left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u w:val="single"/>
          <w:lang w:val="it"/>
        </w:rPr>
      </w:pPr>
      <w:r w:rsidRPr="00272F4E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u w:val="single"/>
          <w:lang w:val="it"/>
        </w:rPr>
        <w:t xml:space="preserve">Parte I (Obbligatoria) </w:t>
      </w:r>
    </w:p>
    <w:p w14:paraId="2A152DCA" w14:textId="77777777" w:rsidR="007474A1" w:rsidRPr="00272F4E" w:rsidRDefault="007474A1" w:rsidP="007474A1">
      <w:pPr>
        <w:spacing w:before="240" w:after="240"/>
        <w:jc w:val="left"/>
        <w:rPr>
          <w:rFonts w:ascii="Times New Roman" w:eastAsia="Times New Roman" w:hAnsi="Times New Roman" w:cs="Times New Roman"/>
          <w:b/>
          <w:bCs/>
          <w:highlight w:val="white"/>
          <w:lang w:val="it"/>
        </w:rPr>
      </w:pPr>
      <w:r w:rsidRPr="00272F4E">
        <w:rPr>
          <w:rFonts w:ascii="Times New Roman" w:eastAsia="Times New Roman" w:hAnsi="Times New Roman" w:cs="Times New Roman"/>
          <w:b/>
          <w:bCs/>
          <w:highlight w:val="white"/>
          <w:lang w:val="it"/>
        </w:rPr>
        <w:t>- LINK 1: [inserire qui il link]</w:t>
      </w:r>
    </w:p>
    <w:p w14:paraId="098A6D5C" w14:textId="77777777" w:rsidR="007474A1" w:rsidRPr="00272F4E" w:rsidRDefault="007474A1" w:rsidP="007474A1">
      <w:pPr>
        <w:spacing w:before="240" w:after="240"/>
        <w:jc w:val="left"/>
        <w:rPr>
          <w:rFonts w:ascii="Times New Roman" w:eastAsia="Times New Roman" w:hAnsi="Times New Roman" w:cs="Times New Roman"/>
          <w:highlight w:val="white"/>
          <w:lang w:val="it"/>
        </w:rPr>
      </w:pPr>
      <w:r w:rsidRPr="00272F4E">
        <w:rPr>
          <w:rFonts w:ascii="Times New Roman" w:eastAsia="Times New Roman" w:hAnsi="Times New Roman" w:cs="Times New Roman"/>
          <w:b/>
          <w:bCs/>
          <w:highlight w:val="white"/>
          <w:lang w:val="it"/>
        </w:rPr>
        <w:t xml:space="preserve">Testo esplicativo e di contestualizzazione </w:t>
      </w:r>
      <w:r w:rsidRPr="00272F4E">
        <w:rPr>
          <w:rFonts w:ascii="Times New Roman" w:eastAsia="Times New Roman" w:hAnsi="Times New Roman" w:cs="Times New Roman"/>
          <w:highlight w:val="white"/>
          <w:lang w:val="it"/>
        </w:rPr>
        <w:t>(minimo 200 - massimo 300 parole)</w:t>
      </w:r>
    </w:p>
    <w:p w14:paraId="1E922722" w14:textId="77777777" w:rsidR="007474A1" w:rsidRPr="00272F4E" w:rsidRDefault="007474A1" w:rsidP="007474A1">
      <w:pPr>
        <w:spacing w:before="240" w:after="240"/>
        <w:jc w:val="left"/>
        <w:rPr>
          <w:rFonts w:ascii="Times New Roman" w:eastAsia="Times New Roman" w:hAnsi="Times New Roman" w:cs="Times New Roman"/>
          <w:highlight w:val="white"/>
          <w:lang w:val="it"/>
        </w:rPr>
      </w:pPr>
      <w:r w:rsidRPr="00272F4E">
        <w:rPr>
          <w:rFonts w:ascii="Times New Roman" w:eastAsia="Times New Roman" w:hAnsi="Times New Roman" w:cs="Times New Roman"/>
          <w:highlight w:val="white"/>
          <w:lang w:val="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F40C7B" w14:textId="77777777" w:rsidR="007474A1" w:rsidRPr="00272F4E" w:rsidRDefault="007474A1" w:rsidP="007474A1">
      <w:pPr>
        <w:spacing w:before="240" w:after="240"/>
        <w:jc w:val="left"/>
        <w:rPr>
          <w:rFonts w:ascii="Times New Roman" w:eastAsia="Times New Roman" w:hAnsi="Times New Roman" w:cs="Times New Roman"/>
          <w:highlight w:val="white"/>
          <w:lang w:val="it"/>
        </w:rPr>
      </w:pPr>
      <w:r w:rsidRPr="00272F4E">
        <w:rPr>
          <w:rFonts w:ascii="Times New Roman" w:eastAsia="Times New Roman" w:hAnsi="Times New Roman" w:cs="Times New Roman"/>
          <w:b/>
          <w:bCs/>
          <w:highlight w:val="white"/>
          <w:lang w:val="it"/>
        </w:rPr>
        <w:t>- LINK 2: [inserire qui il link]</w:t>
      </w:r>
    </w:p>
    <w:p w14:paraId="188FAF51" w14:textId="77777777" w:rsidR="007474A1" w:rsidRPr="00272F4E" w:rsidRDefault="007474A1" w:rsidP="007474A1">
      <w:pPr>
        <w:spacing w:before="240" w:after="240"/>
        <w:jc w:val="left"/>
        <w:rPr>
          <w:rFonts w:ascii="Times New Roman" w:eastAsia="Times New Roman" w:hAnsi="Times New Roman" w:cs="Times New Roman"/>
          <w:highlight w:val="white"/>
          <w:lang w:val="it"/>
        </w:rPr>
      </w:pPr>
      <w:r w:rsidRPr="00272F4E">
        <w:rPr>
          <w:rFonts w:ascii="Times New Roman" w:eastAsia="Times New Roman" w:hAnsi="Times New Roman" w:cs="Times New Roman"/>
          <w:b/>
          <w:bCs/>
          <w:highlight w:val="white"/>
          <w:lang w:val="it"/>
        </w:rPr>
        <w:t xml:space="preserve">Testo esplicativo e di contestualizzazione </w:t>
      </w:r>
      <w:r w:rsidRPr="00272F4E">
        <w:rPr>
          <w:rFonts w:ascii="Times New Roman" w:eastAsia="Times New Roman" w:hAnsi="Times New Roman" w:cs="Times New Roman"/>
          <w:highlight w:val="white"/>
          <w:lang w:val="it"/>
        </w:rPr>
        <w:t>(minimo 200 - massimo 300 parole)</w:t>
      </w:r>
    </w:p>
    <w:p w14:paraId="5B4567BA" w14:textId="77777777" w:rsidR="007474A1" w:rsidRPr="00272F4E" w:rsidRDefault="007474A1" w:rsidP="007474A1">
      <w:pPr>
        <w:spacing w:before="240" w:after="240"/>
        <w:jc w:val="left"/>
        <w:rPr>
          <w:rFonts w:ascii="Times New Roman" w:eastAsia="Times New Roman" w:hAnsi="Times New Roman" w:cs="Times New Roman"/>
          <w:highlight w:val="white"/>
          <w:lang w:val="it"/>
        </w:rPr>
      </w:pPr>
      <w:r w:rsidRPr="00272F4E">
        <w:rPr>
          <w:rFonts w:ascii="Times New Roman" w:eastAsia="Times New Roman" w:hAnsi="Times New Roman" w:cs="Times New Roman"/>
          <w:highlight w:val="white"/>
          <w:lang w:val="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A93858" w14:textId="77777777" w:rsidR="007474A1" w:rsidRPr="00272F4E" w:rsidRDefault="007474A1" w:rsidP="007474A1">
      <w:pPr>
        <w:spacing w:before="240" w:after="240"/>
        <w:jc w:val="left"/>
        <w:rPr>
          <w:rFonts w:ascii="Times New Roman" w:eastAsia="Times New Roman" w:hAnsi="Times New Roman" w:cs="Times New Roman"/>
          <w:highlight w:val="white"/>
          <w:u w:val="single"/>
          <w:lang w:val="it"/>
        </w:rPr>
      </w:pPr>
      <w:r w:rsidRPr="00272F4E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u w:val="single"/>
          <w:lang w:val="it"/>
        </w:rPr>
        <w:t xml:space="preserve">Parte II (Facoltativa) </w:t>
      </w:r>
    </w:p>
    <w:p w14:paraId="46E33F6A" w14:textId="77777777" w:rsidR="007474A1" w:rsidRPr="00272F4E" w:rsidRDefault="007474A1" w:rsidP="007474A1">
      <w:pPr>
        <w:spacing w:before="240" w:after="240"/>
        <w:jc w:val="left"/>
        <w:rPr>
          <w:rFonts w:ascii="Times New Roman" w:eastAsia="Times New Roman" w:hAnsi="Times New Roman" w:cs="Times New Roman"/>
          <w:highlight w:val="white"/>
          <w:lang w:val="it"/>
        </w:rPr>
      </w:pPr>
      <w:r w:rsidRPr="00272F4E">
        <w:rPr>
          <w:rFonts w:ascii="Times New Roman" w:eastAsia="Times New Roman" w:hAnsi="Times New Roman" w:cs="Times New Roman"/>
          <w:highlight w:val="white"/>
          <w:lang w:val="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04AF3C" w14:textId="77777777" w:rsidR="007474A1" w:rsidRPr="00272F4E" w:rsidRDefault="007474A1" w:rsidP="007474A1">
      <w:pPr>
        <w:spacing w:before="240" w:after="240"/>
        <w:jc w:val="left"/>
        <w:rPr>
          <w:rFonts w:ascii="Times New Roman" w:eastAsia="Times New Roman" w:hAnsi="Times New Roman" w:cs="Times New Roman"/>
          <w:lang w:val="it"/>
        </w:rPr>
      </w:pPr>
      <w:r w:rsidRPr="00272F4E">
        <w:rPr>
          <w:rFonts w:ascii="Times New Roman" w:eastAsia="Times New Roman" w:hAnsi="Times New Roman" w:cs="Times New Roman"/>
          <w:highlight w:val="white"/>
          <w:lang w:val="it"/>
        </w:rPr>
        <w:t>[Ulteriori materiali aggiuntivi che, pur non essendo strettamente correlati al progetto di ricerca, siano ritenuti utili a consentire una valutazione più completa del proprio profilo artistico e professionale].</w:t>
      </w:r>
    </w:p>
    <w:p w14:paraId="29C34F97" w14:textId="77777777" w:rsidR="007474A1" w:rsidRPr="00272F4E" w:rsidRDefault="007474A1" w:rsidP="007474A1">
      <w:pPr>
        <w:spacing w:before="240" w:after="240"/>
        <w:jc w:val="left"/>
        <w:rPr>
          <w:rFonts w:ascii="Times New Roman" w:eastAsia="Times New Roman" w:hAnsi="Times New Roman" w:cs="Times New Roman"/>
          <w:lang w:val="it"/>
        </w:rPr>
      </w:pPr>
      <w:r>
        <w:rPr>
          <w:rFonts w:ascii="Times New Roman" w:eastAsia="Times New Roman" w:hAnsi="Times New Roman" w:cs="Times New Roman"/>
          <w:lang w:val="it"/>
        </w:rPr>
        <w:t>Allegato: Curriculum Vitae (in formato Europass)</w:t>
      </w:r>
    </w:p>
    <w:p w14:paraId="44D10F93" w14:textId="77777777" w:rsidR="007474A1" w:rsidRPr="00272F4E" w:rsidRDefault="007474A1" w:rsidP="007474A1">
      <w:pPr>
        <w:spacing w:before="240" w:after="240"/>
        <w:jc w:val="left"/>
        <w:rPr>
          <w:rFonts w:ascii="Times New Roman" w:eastAsia="Times New Roman" w:hAnsi="Times New Roman" w:cs="Times New Roman"/>
          <w:highlight w:val="white"/>
          <w:lang w:val="it"/>
        </w:rPr>
      </w:pPr>
      <w:r w:rsidRPr="00272F4E">
        <w:rPr>
          <w:rFonts w:ascii="Times New Roman" w:eastAsia="Times New Roman" w:hAnsi="Times New Roman" w:cs="Times New Roman"/>
          <w:lang w:val="it"/>
        </w:rPr>
        <w:t xml:space="preserve">            Città, Data</w:t>
      </w:r>
    </w:p>
    <w:p w14:paraId="234F4B54" w14:textId="77777777" w:rsidR="007474A1" w:rsidRPr="00272F4E" w:rsidRDefault="007474A1" w:rsidP="007474A1">
      <w:pPr>
        <w:rPr>
          <w:rFonts w:ascii="Times New Roman" w:eastAsia="Times New Roman" w:hAnsi="Times New Roman" w:cs="Times New Roman"/>
          <w:lang w:val="it"/>
        </w:rPr>
      </w:pPr>
      <w:r w:rsidRPr="00272F4E">
        <w:rPr>
          <w:rFonts w:ascii="Times New Roman" w:eastAsia="Times New Roman" w:hAnsi="Times New Roman" w:cs="Times New Roman"/>
          <w:lang w:val="it"/>
        </w:rPr>
        <w:t>…………………………….</w:t>
      </w:r>
    </w:p>
    <w:p w14:paraId="34098F96" w14:textId="77777777" w:rsidR="007474A1" w:rsidRPr="00272F4E" w:rsidRDefault="007474A1" w:rsidP="007474A1">
      <w:pPr>
        <w:rPr>
          <w:rFonts w:ascii="Times New Roman" w:eastAsia="Times New Roman" w:hAnsi="Times New Roman" w:cs="Times New Roman"/>
          <w:lang w:val="it"/>
        </w:rPr>
      </w:pP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  <w:t xml:space="preserve"> </w:t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  <w:t>Firma</w:t>
      </w:r>
    </w:p>
    <w:p w14:paraId="6DD63E90" w14:textId="77777777" w:rsidR="007474A1" w:rsidRPr="00272F4E" w:rsidRDefault="007474A1" w:rsidP="007474A1">
      <w:pPr>
        <w:rPr>
          <w:sz w:val="22"/>
          <w:szCs w:val="22"/>
          <w:lang w:val="it"/>
        </w:rPr>
      </w:pP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</w:r>
      <w:r w:rsidRPr="00272F4E">
        <w:rPr>
          <w:rFonts w:ascii="Times New Roman" w:eastAsia="Times New Roman" w:hAnsi="Times New Roman" w:cs="Times New Roman"/>
          <w:lang w:val="it"/>
        </w:rPr>
        <w:tab/>
        <w:t>………………………………………….</w:t>
      </w:r>
    </w:p>
    <w:p w14:paraId="4F2B08AE" w14:textId="77777777" w:rsidR="007474A1" w:rsidRPr="00272F4E" w:rsidRDefault="007474A1" w:rsidP="007474A1">
      <w:pPr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0F8EA7B" w14:textId="77777777" w:rsidR="007474A1" w:rsidRDefault="007474A1" w:rsidP="007474A1">
      <w:pPr>
        <w:spacing w:after="86"/>
        <w:ind w:left="5664"/>
        <w:rPr>
          <w:rFonts w:ascii="Times New Roman" w:eastAsia="Times New Roman" w:hAnsi="Times New Roman" w:cs="Times New Roman"/>
        </w:rPr>
      </w:pPr>
    </w:p>
    <w:p w14:paraId="28484069" w14:textId="77777777" w:rsidR="007474A1" w:rsidRDefault="007474A1" w:rsidP="007474A1">
      <w:pPr>
        <w:spacing w:after="86"/>
        <w:ind w:left="5664"/>
        <w:rPr>
          <w:rFonts w:ascii="Times New Roman" w:eastAsia="Times New Roman" w:hAnsi="Times New Roman" w:cs="Times New Roman"/>
        </w:rPr>
      </w:pPr>
    </w:p>
    <w:p w14:paraId="157468F6" w14:textId="77777777" w:rsidR="00EA376E" w:rsidRDefault="00EA376E"/>
    <w:sectPr w:rsidR="00EA37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A559D"/>
    <w:multiLevelType w:val="multilevel"/>
    <w:tmpl w:val="46EEA8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E722E62"/>
    <w:multiLevelType w:val="multilevel"/>
    <w:tmpl w:val="4FA4DAE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6E"/>
    <w:rsid w:val="007474A1"/>
    <w:rsid w:val="00EA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FD337-5C44-459F-94B9-ADBA50AE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74A1"/>
    <w:pPr>
      <w:spacing w:after="0" w:line="240" w:lineRule="auto"/>
      <w:jc w:val="both"/>
    </w:pPr>
    <w:rPr>
      <w:rFonts w:ascii="Noto Serif" w:eastAsia="Noto Serif" w:hAnsi="Noto Serif" w:cs="Noto Serif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47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2026-09-04T07:08:00Z</dcterms:created>
  <dcterms:modified xsi:type="dcterms:W3CDTF">2026-09-04T07:08:00Z</dcterms:modified>
</cp:coreProperties>
</file>